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D57A23" w:rsidRDefault="003F4ECB" w:rsidP="00FE6943">
      <w:pPr>
        <w:pStyle w:val="MDPI16affiliation"/>
        <w:rPr>
          <w:lang w:val="fr-CH"/>
        </w:rPr>
      </w:pPr>
      <w:r w:rsidRPr="00D57A23">
        <w:rPr>
          <w:vertAlign w:val="superscript"/>
          <w:lang w:val="fr-CH"/>
        </w:rPr>
        <w:t>1</w:t>
      </w:r>
      <w:r w:rsidR="00FE6943" w:rsidRPr="00D57A23">
        <w:rPr>
          <w:lang w:val="fr-CH"/>
        </w:rPr>
        <w:tab/>
        <w:t>Affiliation 1; e-mail@e-mail.com</w:t>
      </w:r>
    </w:p>
    <w:p w14:paraId="3FA139C4" w14:textId="77777777" w:rsidR="00FE6943" w:rsidRPr="00D57A23" w:rsidRDefault="00FE6943" w:rsidP="00FE6943">
      <w:pPr>
        <w:pStyle w:val="MDPI16affiliation"/>
        <w:rPr>
          <w:lang w:val="fr-CH"/>
        </w:rPr>
      </w:pPr>
      <w:r w:rsidRPr="00D57A23">
        <w:rPr>
          <w:vertAlign w:val="superscript"/>
          <w:lang w:val="fr-CH"/>
        </w:rPr>
        <w:t>2</w:t>
      </w:r>
      <w:r w:rsidRPr="00D57A23">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3A734B09"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016A2C">
        <w:t>soapubs</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3B362A66" w:rsidR="00FE6943" w:rsidRDefault="009D5EEE" w:rsidP="00BD5379">
      <w:pPr>
        <w:pStyle w:val="MDPI52figure"/>
        <w:ind w:left="2608"/>
        <w:jc w:val="left"/>
        <w:rPr>
          <w:b/>
        </w:rPr>
      </w:pPr>
      <w:r w:rsidRPr="00196D5A">
        <w:rPr>
          <w:noProof/>
        </w:rPr>
        <w:drawing>
          <wp:inline distT="0" distB="0" distL="0" distR="0" wp14:anchorId="280557B5" wp14:editId="70028D9F">
            <wp:extent cx="2161540" cy="2161540"/>
            <wp:effectExtent l="0" t="0" r="0" b="0"/>
            <wp:docPr id="214070934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3FF5F1D2"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016A2C">
        <w:t>soapubs</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4578C02C"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016A2C">
        <w:t>SOAPUBS</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016A2C">
        <w:t>SOAPUBS</w:t>
      </w:r>
      <w:r w:rsidRPr="00F1352D">
        <w:t xml:space="preserve"> Research Data Policies” at https://www.</w:t>
      </w:r>
      <w:r w:rsidR="00016A2C">
        <w:t>soapubs</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3E93BDD1"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4C5279">
        <w:rPr>
          <w:rFonts w:hint="eastAsia"/>
          <w:lang w:eastAsia="zh-CN"/>
        </w:rPr>
        <w:t>SOAP</w:t>
      </w:r>
      <w:r w:rsidRPr="00F1352D">
        <w:t xml:space="preserve"> and/or the editor(s). </w:t>
      </w:r>
      <w:r w:rsidR="004C5279">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8D35B" w14:textId="77777777" w:rsidR="00B96F02" w:rsidRDefault="00B96F02">
      <w:pPr>
        <w:spacing w:line="240" w:lineRule="auto"/>
      </w:pPr>
      <w:r>
        <w:separator/>
      </w:r>
    </w:p>
  </w:endnote>
  <w:endnote w:type="continuationSeparator" w:id="0">
    <w:p w14:paraId="6140A503" w14:textId="77777777" w:rsidR="00B96F02" w:rsidRDefault="00B96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5A8F24F2" w:rsidR="00357C8D" w:rsidRPr="00D57A23" w:rsidRDefault="00D57A23" w:rsidP="006E709E">
    <w:pPr>
      <w:pStyle w:val="MDPIfooterfirstpage"/>
      <w:tabs>
        <w:tab w:val="clear" w:pos="8845"/>
        <w:tab w:val="right" w:pos="10466"/>
      </w:tabs>
      <w:spacing w:line="240" w:lineRule="auto"/>
      <w:jc w:val="both"/>
      <w:rPr>
        <w:rFonts w:eastAsiaTheme="minorEastAsia"/>
        <w:lang w:eastAsia="zh-CN"/>
      </w:rPr>
    </w:pPr>
    <w:r w:rsidRPr="00D57A23">
      <w:rPr>
        <w:rFonts w:eastAsiaTheme="minorEastAsia"/>
        <w:i/>
        <w:color w:val="FF0000"/>
        <w:szCs w:val="16"/>
        <w:highlight w:val="yellow"/>
        <w:lang w:eastAsia="zh-CN"/>
      </w:rPr>
      <w:t>Ins. Comput. Signal Syst.</w:t>
    </w:r>
    <w:r w:rsidR="006E709E" w:rsidRPr="0070523B">
      <w:rPr>
        <w:i/>
        <w:color w:val="FF0000"/>
        <w:szCs w:val="16"/>
        <w:highlight w:val="yellow"/>
      </w:rPr>
      <w:t xml:space="preserve">, Vol. </w:t>
    </w:r>
    <w:r w:rsidR="0004593D">
      <w:rPr>
        <w:rFonts w:eastAsiaTheme="minorEastAsia" w:hint="eastAsia"/>
        <w:i/>
        <w:color w:val="FF0000"/>
        <w:szCs w:val="16"/>
        <w:highlight w:val="yellow"/>
        <w:lang w:eastAsia="zh-CN"/>
      </w:rPr>
      <w:t>XXX</w:t>
    </w:r>
    <w:r w:rsidR="006E709E" w:rsidRPr="0070523B">
      <w:rPr>
        <w:i/>
        <w:color w:val="FF0000"/>
        <w:szCs w:val="16"/>
        <w:highlight w:val="yellow"/>
      </w:rPr>
      <w:t xml:space="preserve"> No. </w:t>
    </w:r>
    <w:r w:rsidR="0004593D">
      <w:rPr>
        <w:rFonts w:eastAsiaTheme="minorEastAsia" w:hint="eastAsia"/>
        <w:i/>
        <w:color w:val="FF0000"/>
        <w:szCs w:val="16"/>
        <w:highlight w:val="yellow"/>
        <w:lang w:eastAsia="zh-CN"/>
      </w:rPr>
      <w:t>XXX</w:t>
    </w:r>
    <w:r w:rsidR="006E709E" w:rsidRPr="0070523B">
      <w:rPr>
        <w:i/>
        <w:color w:val="FF0000"/>
        <w:szCs w:val="16"/>
        <w:highlight w:val="yellow"/>
      </w:rPr>
      <w:t xml:space="preserve"> (2024)</w:t>
    </w:r>
    <w:r w:rsidR="006E709E" w:rsidRPr="00D57A23">
      <w:rPr>
        <w:color w:val="FF0000"/>
        <w:highlight w:val="yellow"/>
      </w:rPr>
      <w:tab/>
    </w:r>
    <w:hyperlink r:id="rId1" w:history="1">
      <w:r w:rsidR="006E709E" w:rsidRPr="00D57A23">
        <w:rPr>
          <w:rStyle w:val="aa"/>
          <w:color w:val="FF0000"/>
          <w:highlight w:val="yellow"/>
          <w:u w:val="none"/>
        </w:rPr>
        <w:t>https://soapubs.com/index.php/</w:t>
      </w:r>
      <w:r w:rsidRPr="00D57A23">
        <w:rPr>
          <w:rStyle w:val="aa"/>
          <w:rFonts w:eastAsiaTheme="minorEastAsia" w:hint="eastAsia"/>
          <w:color w:val="FF0000"/>
          <w:highlight w:val="yellow"/>
          <w:u w:val="none"/>
          <w:lang w:eastAsia="zh-CN"/>
        </w:rPr>
        <w:t>ICSS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F90B0" w14:textId="77777777" w:rsidR="00B96F02" w:rsidRDefault="00B96F02">
      <w:pPr>
        <w:spacing w:line="240" w:lineRule="auto"/>
      </w:pPr>
      <w:r>
        <w:separator/>
      </w:r>
    </w:p>
  </w:footnote>
  <w:footnote w:type="continuationSeparator" w:id="0">
    <w:p w14:paraId="62CFE8A2" w14:textId="77777777" w:rsidR="00B96F02" w:rsidRDefault="00B96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4458C232" w:rsidR="003A2C19" w:rsidRDefault="00D57A23" w:rsidP="00770821">
    <w:pPr>
      <w:tabs>
        <w:tab w:val="right" w:pos="10466"/>
      </w:tabs>
      <w:adjustRightInd w:val="0"/>
      <w:snapToGrid w:val="0"/>
      <w:spacing w:line="240" w:lineRule="auto"/>
      <w:rPr>
        <w:sz w:val="16"/>
      </w:rPr>
    </w:pPr>
    <w:r w:rsidRPr="00D57A23">
      <w:rPr>
        <w:i/>
        <w:color w:val="FF0000"/>
        <w:sz w:val="16"/>
        <w:highlight w:val="yellow"/>
      </w:rPr>
      <w:t>Ins. Comput. Signal Syst.</w:t>
    </w:r>
    <w:r w:rsidR="006E709E" w:rsidRPr="00D57A23">
      <w:rPr>
        <w:i/>
        <w:color w:val="FF0000"/>
        <w:sz w:val="16"/>
        <w:highlight w:val="yellow"/>
      </w:rPr>
      <w:t>,</w:t>
    </w:r>
    <w:r w:rsidR="006E709E" w:rsidRPr="006E709E">
      <w:rPr>
        <w:i/>
        <w:color w:val="FF0000"/>
        <w:sz w:val="16"/>
        <w:highlight w:val="yellow"/>
      </w:rPr>
      <w:t xml:space="preserve"> Vol. </w:t>
    </w:r>
    <w:r w:rsidR="0004593D">
      <w:rPr>
        <w:rFonts w:hint="eastAsia"/>
        <w:i/>
        <w:color w:val="FF0000"/>
        <w:sz w:val="16"/>
        <w:highlight w:val="yellow"/>
      </w:rPr>
      <w:t>XXX</w:t>
    </w:r>
    <w:r w:rsidR="006E709E" w:rsidRPr="006E709E">
      <w:rPr>
        <w:i/>
        <w:color w:val="FF0000"/>
        <w:sz w:val="16"/>
        <w:highlight w:val="yellow"/>
      </w:rPr>
      <w:t xml:space="preserve"> No. </w:t>
    </w:r>
    <w:r w:rsidR="0004593D">
      <w:rPr>
        <w:rFonts w:hint="eastAsia"/>
        <w:i/>
        <w:color w:val="FF0000"/>
        <w:sz w:val="16"/>
        <w:highlight w:val="yellow"/>
      </w:rPr>
      <w:t>XXX</w:t>
    </w:r>
    <w:r w:rsidR="006E709E" w:rsidRPr="006E709E">
      <w:rPr>
        <w:i/>
        <w:color w:val="FF0000"/>
        <w:sz w:val="16"/>
        <w:highlight w:val="yellow"/>
      </w:rPr>
      <w:t xml:space="preserve"> (2024)</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6A11B0">
      <w:rPr>
        <w:sz w:val="16"/>
      </w:rPr>
      <w:t>5</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6A11B0">
      <w:rPr>
        <w:sz w:val="16"/>
      </w:rPr>
      <w:t>5</w:t>
    </w:r>
    <w:r w:rsidR="003D55AB">
      <w:rPr>
        <w:sz w:val="16"/>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26B4D546" w:rsidR="003A2C19" w:rsidRPr="008D4815" w:rsidRDefault="00000000" w:rsidP="00770821">
          <w:pPr>
            <w:pStyle w:val="a5"/>
            <w:pBdr>
              <w:bottom w:val="none" w:sz="0" w:space="0" w:color="auto"/>
            </w:pBdr>
            <w:jc w:val="left"/>
            <w:rPr>
              <w:rFonts w:eastAsia="等线"/>
              <w:b/>
              <w:bCs/>
            </w:rPr>
          </w:pPr>
          <w:hyperlink r:id="rId1" w:history="1">
            <w:r w:rsidR="00D57A23" w:rsidRPr="00D57A23">
              <w:rPr>
                <w:rStyle w:val="aa"/>
                <w:b/>
                <w:bCs/>
                <w:i/>
                <w:iCs/>
                <w:color w:val="44546A" w:themeColor="text2"/>
                <w:sz w:val="22"/>
                <w:szCs w:val="22"/>
                <w:u w:val="none"/>
              </w:rPr>
              <w:t xml:space="preserve">Insights in Computer, </w:t>
            </w:r>
            <w:r w:rsidR="00D57A23">
              <w:rPr>
                <w:rStyle w:val="aa"/>
                <w:b/>
                <w:bCs/>
                <w:i/>
                <w:iCs/>
                <w:color w:val="44546A" w:themeColor="text2"/>
                <w:sz w:val="22"/>
                <w:szCs w:val="22"/>
                <w:u w:val="none"/>
              </w:rPr>
              <w:br/>
            </w:r>
            <w:r w:rsidR="00D57A23" w:rsidRPr="00D57A23">
              <w:rPr>
                <w:rStyle w:val="aa"/>
                <w:b/>
                <w:bCs/>
                <w:i/>
                <w:iCs/>
                <w:color w:val="44546A" w:themeColor="text2"/>
                <w:sz w:val="22"/>
                <w:szCs w:val="22"/>
                <w:u w:val="none"/>
              </w:rPr>
              <w:t>Signals and Systems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37CF7206">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67413"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654251">
    <w:abstractNumId w:val="4"/>
  </w:num>
  <w:num w:numId="2" w16cid:durableId="2137333301">
    <w:abstractNumId w:val="7"/>
  </w:num>
  <w:num w:numId="3" w16cid:durableId="320550436">
    <w:abstractNumId w:val="3"/>
  </w:num>
  <w:num w:numId="4" w16cid:durableId="2056736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157635">
    <w:abstractNumId w:val="5"/>
  </w:num>
  <w:num w:numId="6" w16cid:durableId="1735935483">
    <w:abstractNumId w:val="10"/>
  </w:num>
  <w:num w:numId="7" w16cid:durableId="1050036064">
    <w:abstractNumId w:val="2"/>
  </w:num>
  <w:num w:numId="8" w16cid:durableId="315689290">
    <w:abstractNumId w:val="10"/>
  </w:num>
  <w:num w:numId="9" w16cid:durableId="2033871437">
    <w:abstractNumId w:val="2"/>
  </w:num>
  <w:num w:numId="10" w16cid:durableId="1059474275">
    <w:abstractNumId w:val="10"/>
  </w:num>
  <w:num w:numId="11" w16cid:durableId="1333221269">
    <w:abstractNumId w:val="2"/>
  </w:num>
  <w:num w:numId="12" w16cid:durableId="84570771">
    <w:abstractNumId w:val="11"/>
  </w:num>
  <w:num w:numId="13" w16cid:durableId="1538011042">
    <w:abstractNumId w:val="10"/>
  </w:num>
  <w:num w:numId="14" w16cid:durableId="1382751463">
    <w:abstractNumId w:val="2"/>
  </w:num>
  <w:num w:numId="15" w16cid:durableId="1610353785">
    <w:abstractNumId w:val="1"/>
  </w:num>
  <w:num w:numId="16" w16cid:durableId="220950079">
    <w:abstractNumId w:val="9"/>
  </w:num>
  <w:num w:numId="17" w16cid:durableId="1281034192">
    <w:abstractNumId w:val="0"/>
  </w:num>
  <w:num w:numId="18" w16cid:durableId="2048138815">
    <w:abstractNumId w:val="10"/>
  </w:num>
  <w:num w:numId="19" w16cid:durableId="956067179">
    <w:abstractNumId w:val="2"/>
  </w:num>
  <w:num w:numId="20" w16cid:durableId="1903324207">
    <w:abstractNumId w:val="1"/>
  </w:num>
  <w:num w:numId="21" w16cid:durableId="923341448">
    <w:abstractNumId w:val="6"/>
  </w:num>
  <w:num w:numId="22" w16cid:durableId="1865903494">
    <w:abstractNumId w:val="0"/>
  </w:num>
  <w:num w:numId="23" w16cid:durableId="461580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39"/>
    <w:rsid w:val="000019D8"/>
    <w:rsid w:val="00006F9A"/>
    <w:rsid w:val="0001560B"/>
    <w:rsid w:val="00016A2C"/>
    <w:rsid w:val="000302D9"/>
    <w:rsid w:val="00033AEA"/>
    <w:rsid w:val="00041D95"/>
    <w:rsid w:val="0004593D"/>
    <w:rsid w:val="00065CFE"/>
    <w:rsid w:val="00085770"/>
    <w:rsid w:val="000A7316"/>
    <w:rsid w:val="000B7CBD"/>
    <w:rsid w:val="000C0FC2"/>
    <w:rsid w:val="000C6424"/>
    <w:rsid w:val="000E2866"/>
    <w:rsid w:val="000E5F09"/>
    <w:rsid w:val="00123D92"/>
    <w:rsid w:val="00152F6D"/>
    <w:rsid w:val="001710B7"/>
    <w:rsid w:val="00172385"/>
    <w:rsid w:val="00177AA9"/>
    <w:rsid w:val="00180583"/>
    <w:rsid w:val="0018413D"/>
    <w:rsid w:val="001A3B7F"/>
    <w:rsid w:val="001C2C3C"/>
    <w:rsid w:val="001C4EF2"/>
    <w:rsid w:val="001D1C27"/>
    <w:rsid w:val="001D25D3"/>
    <w:rsid w:val="001E2AEB"/>
    <w:rsid w:val="001E6B6B"/>
    <w:rsid w:val="001F462D"/>
    <w:rsid w:val="0024597C"/>
    <w:rsid w:val="00272CAD"/>
    <w:rsid w:val="00274D95"/>
    <w:rsid w:val="00280F25"/>
    <w:rsid w:val="00280FC4"/>
    <w:rsid w:val="002819E6"/>
    <w:rsid w:val="00287BE6"/>
    <w:rsid w:val="0029303F"/>
    <w:rsid w:val="0029480E"/>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D37C7"/>
    <w:rsid w:val="003D4857"/>
    <w:rsid w:val="003D55AB"/>
    <w:rsid w:val="003E2823"/>
    <w:rsid w:val="003E2FD7"/>
    <w:rsid w:val="003F2DA1"/>
    <w:rsid w:val="003F3C75"/>
    <w:rsid w:val="003F4ECB"/>
    <w:rsid w:val="00401D30"/>
    <w:rsid w:val="00412261"/>
    <w:rsid w:val="004142C7"/>
    <w:rsid w:val="004225B0"/>
    <w:rsid w:val="0045182C"/>
    <w:rsid w:val="0046295C"/>
    <w:rsid w:val="00472A5B"/>
    <w:rsid w:val="004A6B49"/>
    <w:rsid w:val="004B1358"/>
    <w:rsid w:val="004B7429"/>
    <w:rsid w:val="004C2146"/>
    <w:rsid w:val="004C5279"/>
    <w:rsid w:val="004D54CC"/>
    <w:rsid w:val="004D5F4D"/>
    <w:rsid w:val="004F5B4C"/>
    <w:rsid w:val="005123DF"/>
    <w:rsid w:val="005407EF"/>
    <w:rsid w:val="00547A54"/>
    <w:rsid w:val="005577F2"/>
    <w:rsid w:val="005963C5"/>
    <w:rsid w:val="005A06CB"/>
    <w:rsid w:val="005B01F7"/>
    <w:rsid w:val="005B48B6"/>
    <w:rsid w:val="00610A30"/>
    <w:rsid w:val="00616F82"/>
    <w:rsid w:val="00622838"/>
    <w:rsid w:val="006300CB"/>
    <w:rsid w:val="00637CD2"/>
    <w:rsid w:val="0064537E"/>
    <w:rsid w:val="006532ED"/>
    <w:rsid w:val="00664C48"/>
    <w:rsid w:val="00667913"/>
    <w:rsid w:val="00685F96"/>
    <w:rsid w:val="00691DEB"/>
    <w:rsid w:val="00692393"/>
    <w:rsid w:val="00693A00"/>
    <w:rsid w:val="00694025"/>
    <w:rsid w:val="006A11B0"/>
    <w:rsid w:val="006A5D76"/>
    <w:rsid w:val="006C3990"/>
    <w:rsid w:val="006D3297"/>
    <w:rsid w:val="006E1776"/>
    <w:rsid w:val="006E709E"/>
    <w:rsid w:val="007018DC"/>
    <w:rsid w:val="00705D61"/>
    <w:rsid w:val="00706D77"/>
    <w:rsid w:val="0076659D"/>
    <w:rsid w:val="00770821"/>
    <w:rsid w:val="0079312A"/>
    <w:rsid w:val="007B2F20"/>
    <w:rsid w:val="007C2CFD"/>
    <w:rsid w:val="0080222A"/>
    <w:rsid w:val="008022F9"/>
    <w:rsid w:val="00815556"/>
    <w:rsid w:val="00816BBE"/>
    <w:rsid w:val="00821EF1"/>
    <w:rsid w:val="00824D58"/>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95F53"/>
    <w:rsid w:val="00996419"/>
    <w:rsid w:val="009A0638"/>
    <w:rsid w:val="009C1848"/>
    <w:rsid w:val="009C5893"/>
    <w:rsid w:val="009D3806"/>
    <w:rsid w:val="009D5EEE"/>
    <w:rsid w:val="009F70E6"/>
    <w:rsid w:val="00A637A9"/>
    <w:rsid w:val="00A7114A"/>
    <w:rsid w:val="00A7185F"/>
    <w:rsid w:val="00A73B50"/>
    <w:rsid w:val="00AB2F7D"/>
    <w:rsid w:val="00AB7D31"/>
    <w:rsid w:val="00AC3FDF"/>
    <w:rsid w:val="00AD3640"/>
    <w:rsid w:val="00AD4E9B"/>
    <w:rsid w:val="00AD5D39"/>
    <w:rsid w:val="00AE0F2C"/>
    <w:rsid w:val="00AF63F6"/>
    <w:rsid w:val="00AF66CF"/>
    <w:rsid w:val="00B10693"/>
    <w:rsid w:val="00B24D42"/>
    <w:rsid w:val="00B27BDC"/>
    <w:rsid w:val="00B6669B"/>
    <w:rsid w:val="00B71BC2"/>
    <w:rsid w:val="00B84BC1"/>
    <w:rsid w:val="00B96F02"/>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76749"/>
    <w:rsid w:val="00CA6FBF"/>
    <w:rsid w:val="00CB1E4E"/>
    <w:rsid w:val="00CB3CFA"/>
    <w:rsid w:val="00CB5986"/>
    <w:rsid w:val="00CC4494"/>
    <w:rsid w:val="00CD1107"/>
    <w:rsid w:val="00CE18EA"/>
    <w:rsid w:val="00CF3152"/>
    <w:rsid w:val="00D03F63"/>
    <w:rsid w:val="00D0452F"/>
    <w:rsid w:val="00D06DB4"/>
    <w:rsid w:val="00D15FBD"/>
    <w:rsid w:val="00D235B1"/>
    <w:rsid w:val="00D537C4"/>
    <w:rsid w:val="00D57A23"/>
    <w:rsid w:val="00D72E82"/>
    <w:rsid w:val="00D76EFE"/>
    <w:rsid w:val="00DB5D84"/>
    <w:rsid w:val="00DB65CB"/>
    <w:rsid w:val="00DC5308"/>
    <w:rsid w:val="00DD5163"/>
    <w:rsid w:val="00E548E8"/>
    <w:rsid w:val="00E571F9"/>
    <w:rsid w:val="00E62446"/>
    <w:rsid w:val="00E6298A"/>
    <w:rsid w:val="00E917EF"/>
    <w:rsid w:val="00E9417E"/>
    <w:rsid w:val="00EA792D"/>
    <w:rsid w:val="00EB730D"/>
    <w:rsid w:val="00EC2CB7"/>
    <w:rsid w:val="00EE3D95"/>
    <w:rsid w:val="00F1352D"/>
    <w:rsid w:val="00F159D6"/>
    <w:rsid w:val="00F20DC0"/>
    <w:rsid w:val="00F361CE"/>
    <w:rsid w:val="00F3667D"/>
    <w:rsid w:val="00F41D77"/>
    <w:rsid w:val="00F42B79"/>
    <w:rsid w:val="00F61547"/>
    <w:rsid w:val="00F733DC"/>
    <w:rsid w:val="00F84C75"/>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styleId="ab">
    <w:name w:val="Unresolved Mention"/>
    <w:uiPriority w:val="99"/>
    <w:semiHidden/>
    <w:unhideWhenUsed/>
    <w:rsid w:val="0034278A"/>
    <w:rPr>
      <w:color w:val="605E5C"/>
      <w:shd w:val="clear" w:color="auto" w:fill="E1DFDD"/>
    </w:rPr>
  </w:style>
  <w:style w:type="table" w:styleId="ac">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d">
    <w:name w:val="Bibliography"/>
    <w:basedOn w:val="a"/>
    <w:next w:val="a"/>
    <w:uiPriority w:val="37"/>
    <w:semiHidden/>
    <w:unhideWhenUsed/>
    <w:rsid w:val="00FE6943"/>
  </w:style>
  <w:style w:type="paragraph" w:styleId="ae">
    <w:name w:val="Body Text"/>
    <w:link w:val="af"/>
    <w:rsid w:val="00FE6943"/>
    <w:pPr>
      <w:spacing w:after="120" w:line="340" w:lineRule="atLeast"/>
      <w:jc w:val="both"/>
    </w:pPr>
    <w:rPr>
      <w:rFonts w:ascii="Palatino Linotype" w:hAnsi="Palatino Linotype"/>
      <w:color w:val="000000"/>
      <w:sz w:val="24"/>
      <w:lang w:eastAsia="de-DE"/>
    </w:rPr>
  </w:style>
  <w:style w:type="character" w:customStyle="1" w:styleId="af">
    <w:name w:val="正文文本 字符"/>
    <w:link w:val="ae"/>
    <w:rsid w:val="00FE6943"/>
    <w:rPr>
      <w:rFonts w:ascii="Palatino Linotype" w:hAnsi="Palatino Linotype"/>
      <w:color w:val="000000"/>
      <w:sz w:val="24"/>
      <w:lang w:eastAsia="de-DE"/>
    </w:rPr>
  </w:style>
  <w:style w:type="character" w:styleId="af0">
    <w:name w:val="annotation reference"/>
    <w:rsid w:val="00FE6943"/>
    <w:rPr>
      <w:sz w:val="21"/>
      <w:szCs w:val="21"/>
    </w:rPr>
  </w:style>
  <w:style w:type="paragraph" w:styleId="af1">
    <w:name w:val="annotation text"/>
    <w:basedOn w:val="a"/>
    <w:link w:val="af2"/>
    <w:rsid w:val="00FE6943"/>
  </w:style>
  <w:style w:type="character" w:customStyle="1" w:styleId="af2">
    <w:name w:val="批注文字 字符"/>
    <w:link w:val="af1"/>
    <w:rsid w:val="00FE6943"/>
    <w:rPr>
      <w:rFonts w:ascii="Palatino Linotype" w:hAnsi="Palatino Linotype"/>
      <w:noProof/>
      <w:color w:val="000000"/>
    </w:rPr>
  </w:style>
  <w:style w:type="paragraph" w:styleId="af3">
    <w:name w:val="annotation subject"/>
    <w:basedOn w:val="af1"/>
    <w:next w:val="af1"/>
    <w:link w:val="af4"/>
    <w:rsid w:val="00FE6943"/>
    <w:rPr>
      <w:b/>
      <w:bCs/>
    </w:rPr>
  </w:style>
  <w:style w:type="character" w:customStyle="1" w:styleId="af4">
    <w:name w:val="批注主题 字符"/>
    <w:link w:val="af3"/>
    <w:rsid w:val="00FE6943"/>
    <w:rPr>
      <w:rFonts w:ascii="Palatino Linotype" w:hAnsi="Palatino Linotype"/>
      <w:b/>
      <w:bCs/>
      <w:noProof/>
      <w:color w:val="000000"/>
    </w:rPr>
  </w:style>
  <w:style w:type="character" w:styleId="af5">
    <w:name w:val="endnote reference"/>
    <w:rsid w:val="00FE6943"/>
    <w:rPr>
      <w:vertAlign w:val="superscript"/>
    </w:rPr>
  </w:style>
  <w:style w:type="paragraph" w:styleId="af6">
    <w:name w:val="endnote text"/>
    <w:basedOn w:val="a"/>
    <w:link w:val="af7"/>
    <w:semiHidden/>
    <w:unhideWhenUsed/>
    <w:rsid w:val="00FE6943"/>
    <w:pPr>
      <w:spacing w:line="240" w:lineRule="auto"/>
    </w:pPr>
  </w:style>
  <w:style w:type="character" w:customStyle="1" w:styleId="af7">
    <w:name w:val="尾注文本 字符"/>
    <w:link w:val="af6"/>
    <w:semiHidden/>
    <w:rsid w:val="00FE6943"/>
    <w:rPr>
      <w:rFonts w:ascii="Palatino Linotype" w:hAnsi="Palatino Linotype"/>
      <w:noProof/>
      <w:color w:val="000000"/>
    </w:rPr>
  </w:style>
  <w:style w:type="character" w:styleId="af8">
    <w:name w:val="FollowedHyperlink"/>
    <w:rsid w:val="00FE6943"/>
    <w:rPr>
      <w:color w:val="954F72"/>
      <w:u w:val="single"/>
    </w:rPr>
  </w:style>
  <w:style w:type="paragraph" w:styleId="af9">
    <w:name w:val="footnote text"/>
    <w:basedOn w:val="a"/>
    <w:link w:val="afa"/>
    <w:semiHidden/>
    <w:unhideWhenUsed/>
    <w:rsid w:val="00FE6943"/>
    <w:pPr>
      <w:spacing w:line="240" w:lineRule="auto"/>
    </w:pPr>
  </w:style>
  <w:style w:type="character" w:customStyle="1" w:styleId="afa">
    <w:name w:val="脚注文本 字符"/>
    <w:link w:val="af9"/>
    <w:semiHidden/>
    <w:rsid w:val="00FE6943"/>
    <w:rPr>
      <w:rFonts w:ascii="Palatino Linotype" w:hAnsi="Palatino Linotype"/>
      <w:noProof/>
      <w:color w:val="000000"/>
    </w:rPr>
  </w:style>
  <w:style w:type="paragraph" w:styleId="afb">
    <w:name w:val="Normal (Web)"/>
    <w:basedOn w:val="a"/>
    <w:uiPriority w:val="99"/>
    <w:rsid w:val="00FE6943"/>
    <w:rPr>
      <w:szCs w:val="24"/>
    </w:rPr>
  </w:style>
  <w:style w:type="paragraph" w:customStyle="1" w:styleId="MsoFootnoteText0">
    <w:name w:val="MsoFootnoteText"/>
    <w:basedOn w:val="afb"/>
    <w:qFormat/>
    <w:rsid w:val="00FE6943"/>
    <w:rPr>
      <w:rFonts w:ascii="Times New Roman" w:hAnsi="Times New Roman"/>
    </w:rPr>
  </w:style>
  <w:style w:type="character" w:styleId="afc">
    <w:name w:val="page number"/>
    <w:rsid w:val="00FE6943"/>
  </w:style>
  <w:style w:type="character" w:styleId="afd">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ICS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IC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7</TotalTime>
  <Pages>6</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刘 宇驰</cp:lastModifiedBy>
  <cp:revision>9</cp:revision>
  <dcterms:created xsi:type="dcterms:W3CDTF">2024-06-24T15:17:00Z</dcterms:created>
  <dcterms:modified xsi:type="dcterms:W3CDTF">2024-08-11T13:58:00Z</dcterms:modified>
</cp:coreProperties>
</file>